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59" w:rsidRDefault="00721759" w:rsidP="00721759">
      <w:pPr>
        <w:pStyle w:val="NormalnyWeb"/>
        <w:spacing w:before="0" w:after="0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Załącznik nr 1 do</w:t>
      </w:r>
    </w:p>
    <w:p w:rsidR="00721759" w:rsidRDefault="00721759" w:rsidP="00721759">
      <w:pPr>
        <w:pStyle w:val="NormalnyWeb"/>
        <w:spacing w:before="0" w:after="0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  Zarządzenia Nr SG.0050.2.2013</w:t>
      </w:r>
    </w:p>
    <w:p w:rsidR="00721759" w:rsidRDefault="00721759" w:rsidP="00721759">
      <w:pPr>
        <w:pStyle w:val="NormalnyWeb"/>
        <w:spacing w:before="0" w:after="0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Wójta Gminy Białe Błota</w:t>
      </w:r>
    </w:p>
    <w:p w:rsidR="00721759" w:rsidRDefault="00721759" w:rsidP="00721759">
      <w:pPr>
        <w:pStyle w:val="NormalnyWeb"/>
        <w:spacing w:before="0" w:after="0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z dnia 25 stycznia 2013 r.</w:t>
      </w:r>
    </w:p>
    <w:p w:rsidR="00721759" w:rsidRDefault="00721759" w:rsidP="00721759">
      <w:pPr>
        <w:pStyle w:val="NormalnyWeb"/>
        <w:rPr>
          <w:rFonts w:ascii="Verdana" w:hAnsi="Verdana"/>
          <w:color w:val="333333"/>
          <w:sz w:val="20"/>
          <w:szCs w:val="20"/>
        </w:rPr>
      </w:pPr>
    </w:p>
    <w:p w:rsidR="00721759" w:rsidRDefault="00721759" w:rsidP="007217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BIAŁE BŁOTA</w:t>
      </w:r>
    </w:p>
    <w:p w:rsidR="00721759" w:rsidRDefault="00721759" w:rsidP="00721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ogłasza :</w:t>
      </w:r>
    </w:p>
    <w:p w:rsidR="00721759" w:rsidRDefault="00721759" w:rsidP="007217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otwarty konkurs ofert na wykonywanie zadań publicznych w zakresie upowszechniania kultury fizycznej i sportu w 2013 r. przez organizacje pozarządowe oraz podmioty wymienione w art. 3 ust. 3 ustawy o działalności pożytku publicznego i o wolontariacie.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Na podstawie art. 11 ust. 2 ustawy z dnia 24 kwietnia 2003 r. o działalności pożytku publicznego  i o  wolontariacie  (Dz. U. Nr 96, poz. 873 z </w:t>
      </w:r>
      <w:proofErr w:type="spellStart"/>
      <w:r>
        <w:rPr>
          <w:rFonts w:ascii="Arial" w:hAnsi="Arial" w:cs="Arial"/>
        </w:rPr>
        <w:t>poźn</w:t>
      </w:r>
      <w:proofErr w:type="spellEnd"/>
      <w:r>
        <w:rPr>
          <w:rFonts w:ascii="Arial" w:hAnsi="Arial" w:cs="Arial"/>
        </w:rPr>
        <w:t>. zm.),  oraz Uchwały Nr RGK.0007.157.2012 Rady Gminy Białe Błota z dnia 29 listopada 2012 r. w sprawie „Programu współpracy Gminy Białe Błota z organizacjami pozarządowymi oraz innymi podmiotami prowadzącymi działalność pożytku publicznego na rok 2013”, Wójt Gminy Białe Błota ogłasza otwarty konkurs ofert.</w:t>
      </w:r>
    </w:p>
    <w:p w:rsidR="00721759" w:rsidRDefault="00721759" w:rsidP="00721759">
      <w:pPr>
        <w:jc w:val="both"/>
      </w:pPr>
    </w:p>
    <w:p w:rsidR="00721759" w:rsidRDefault="00721759" w:rsidP="00721759">
      <w:pPr>
        <w:jc w:val="center"/>
      </w:pPr>
    </w:p>
    <w:p w:rsidR="00721759" w:rsidRDefault="00721759" w:rsidP="00721759">
      <w:pPr>
        <w:rPr>
          <w:rFonts w:ascii="Arial" w:hAnsi="Arial" w:cs="Arial"/>
        </w:rPr>
      </w:pPr>
      <w:r>
        <w:rPr>
          <w:rFonts w:ascii="Arial" w:hAnsi="Arial" w:cs="Arial"/>
        </w:rPr>
        <w:t>I. RODZAJ ZADANIA</w:t>
      </w:r>
    </w:p>
    <w:p w:rsidR="00721759" w:rsidRDefault="00721759" w:rsidP="00721759">
      <w:pPr>
        <w:rPr>
          <w:rFonts w:ascii="Arial" w:hAnsi="Arial" w:cs="Arial"/>
        </w:rPr>
      </w:pPr>
    </w:p>
    <w:p w:rsidR="00721759" w:rsidRDefault="00721759" w:rsidP="00721759">
      <w:pPr>
        <w:rPr>
          <w:rFonts w:ascii="Arial" w:hAnsi="Arial" w:cs="Arial"/>
        </w:rPr>
      </w:pPr>
      <w:r>
        <w:rPr>
          <w:rFonts w:ascii="Arial" w:hAnsi="Arial" w:cs="Arial"/>
        </w:rPr>
        <w:t>Upowszechnianie kultury fizycznej wśród mieszkańców Gminy Białe Błota w roku 2013, a w szczególności:</w:t>
      </w:r>
    </w:p>
    <w:p w:rsidR="00721759" w:rsidRDefault="00721759" w:rsidP="0072175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Upowszechnianie i promowanie różnych dyscyplin sportowych poprzez m.in. organizowanie i udział w imprezach sportowych i rekreacyjnych, zawodach, rozgrywkach, turniejach, obozach i pokazach z różnych dziedzin sportu, w tym dla osób niepełnosprawnych;</w:t>
      </w:r>
    </w:p>
    <w:p w:rsidR="00721759" w:rsidRDefault="00721759" w:rsidP="0072175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Szkolenie i udział w zawodach w ramach rozgrywek własnych oraz prowadzonych przez polskie i okręgowe związki sportowe;</w:t>
      </w:r>
    </w:p>
    <w:p w:rsidR="00721759" w:rsidRDefault="00721759" w:rsidP="0072175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Utrzymanie i rozwój bazy sportowej związanej z organizacją imprez sportowych dla mieszkańców gminy. 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II. WYSOKOŚĆ ŚRODKÓW PUBLICZNYCH PRZEWIDZIANYCH NA REALIZACJĘ ZADANIA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 realizację zadania z zakresu upowszechniania kultury fizycznej i sportu wśród mieszkańców Gminy Białe Błota w 2013 roku została przeznaczona k</w:t>
      </w:r>
      <w:r w:rsidR="00FA664C">
        <w:rPr>
          <w:rFonts w:ascii="Arial" w:hAnsi="Arial" w:cs="Arial"/>
        </w:rPr>
        <w:t>wota w łącznej wysokości 168.500,00 zł. (słownie: sto sześćdziesiąt osiem tysięcy pięćset złotych 00/100</w:t>
      </w:r>
      <w:r>
        <w:rPr>
          <w:rFonts w:ascii="Arial" w:hAnsi="Arial" w:cs="Arial"/>
        </w:rPr>
        <w:t>)</w:t>
      </w:r>
      <w:r w:rsidR="00FA664C">
        <w:rPr>
          <w:rFonts w:ascii="Arial" w:hAnsi="Arial" w:cs="Arial"/>
        </w:rPr>
        <w:t>.</w:t>
      </w:r>
    </w:p>
    <w:p w:rsidR="00721759" w:rsidRDefault="00721759" w:rsidP="00721759">
      <w:pPr>
        <w:jc w:val="both"/>
        <w:rPr>
          <w:rFonts w:ascii="Arial" w:hAnsi="Arial" w:cs="Arial"/>
        </w:rPr>
      </w:pP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ZASADY PRZYZNAWANIA DOTACJI </w:t>
      </w:r>
    </w:p>
    <w:p w:rsidR="00721759" w:rsidRDefault="00721759" w:rsidP="00721759">
      <w:pPr>
        <w:jc w:val="both"/>
        <w:rPr>
          <w:rFonts w:ascii="Arial" w:hAnsi="Arial" w:cs="Arial"/>
        </w:rPr>
      </w:pP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Złożenie oferty w konkursie na realizację zadania nie jest równoznaczne z przyznaniem dotacji. Dotację na realizację zadania otrzyma podmiot lub podmioty, którego oferta zostanie wybrana w postępowaniu konkursowym.</w:t>
      </w:r>
      <w:r>
        <w:rPr>
          <w:rFonts w:ascii="Arial" w:hAnsi="Arial" w:cs="Arial"/>
        </w:rPr>
        <w:br/>
        <w:t xml:space="preserve">2.Zlecenie zadania publicznego i udzielenie dofinansowania następuje z odpowiednim zastosowaniem przepisów art. 16 ustawy z dnia 24 kwietnia 2003 r. o </w:t>
      </w:r>
      <w:r>
        <w:rPr>
          <w:rFonts w:ascii="Arial" w:hAnsi="Arial" w:cs="Arial"/>
        </w:rPr>
        <w:lastRenderedPageBreak/>
        <w:t xml:space="preserve">działalności pożytku publicznego i wolontariacie, (Dz. U. z 2003 r. Nr 96, poz. 873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oraz innych właściwych przepisów.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Dotacja będzie przekazana jednorazowo lub w transzach, przy czym uruchomienie kolejnej transzy będzie uwarunkowane rozliczeniem poprzedniej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Dotacja może zostać wstrzymana jeżeli wyjdą na jaw okoliczności nie znane wcześniej zamawiającemu w przedmiocie wiarygodności oferenta.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W konkursie mogą brać udział organizacje pozarządowe i podmioty, o których mowa w art. 3 ust. 3 ustawy o działalności pożytku publicznego i o wolontariacie.</w:t>
      </w:r>
      <w:r>
        <w:rPr>
          <w:rFonts w:ascii="Arial" w:hAnsi="Arial" w:cs="Arial"/>
        </w:rPr>
        <w:br/>
        <w:t>6.W konkursie nie mogą brać udziału organizacje i podmioty, które nieprawidłowo w przeszłości wykonały zadania zlecone z zakresu działalności pożytku publicznego i wolontariatu.</w:t>
      </w:r>
      <w:r>
        <w:rPr>
          <w:rFonts w:ascii="Arial" w:hAnsi="Arial" w:cs="Arial"/>
        </w:rPr>
        <w:br/>
        <w:t>7.Oferta podmiotu uprawnionego do jej złożenia powinna być zgodna z art. 14 ustawy o działalności pożytku publicznego i o wolontariacie i zgodna z wzorami określonymi w przepisach wykonawczych do ustawy.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8.Oferty niekompletne lub złożone po terminie, zostaną odrzucone z przyczyn formalnych.</w:t>
      </w:r>
      <w:r>
        <w:rPr>
          <w:rFonts w:ascii="Arial" w:hAnsi="Arial" w:cs="Arial"/>
        </w:rPr>
        <w:br/>
        <w:t>9. Wójt Gminy Białe Błota może odmówić podmiotowi wyłonionemu w konkursie przyznania dotacji i podpisania umowy, w przypadku gdy okaże się, że rzeczywisty zakres realizowanego zadania znacząco odbiega od opisanego w ofercie, lub gdy podmiot lub jego reprezentanci utracą zdolność do czynności prawnych, zostaną ujawnione nieznane wcześniej okoliczności podważające wiarygodność merytoryczną lub finansową oferenta.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Oferent zobowiązany jest do przedstawienia korekty kosztorysu zadania w przypadku przyznania mu dotacji w wysokości innej niż wnioskowana. </w:t>
      </w:r>
    </w:p>
    <w:p w:rsidR="00721759" w:rsidRDefault="00721759" w:rsidP="00721759">
      <w:pPr>
        <w:jc w:val="both"/>
        <w:rPr>
          <w:rFonts w:ascii="Arial" w:hAnsi="Arial" w:cs="Arial"/>
        </w:rPr>
      </w:pP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IV. TERMIN I WARUNKI REALIZACJI ZADANIA</w:t>
      </w:r>
    </w:p>
    <w:p w:rsidR="00721759" w:rsidRDefault="00721759" w:rsidP="00721759">
      <w:pPr>
        <w:jc w:val="both"/>
        <w:rPr>
          <w:rFonts w:ascii="Arial" w:hAnsi="Arial" w:cs="Arial"/>
        </w:rPr>
      </w:pP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Zadanie   należy wykonać w roku 2013, w okresie od dnia podpisania umowy do 31 grudnia 2013 r. 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Zadanie należy wykonać z najwyższą starannością, zgodnie z zawartą umową oraz z obowiązującymi standardami i przepisami w zakresie opisanym w ofercie. </w:t>
      </w:r>
      <w:r>
        <w:rPr>
          <w:rFonts w:ascii="Arial" w:hAnsi="Arial" w:cs="Arial"/>
        </w:rPr>
        <w:br/>
        <w:t>3. Zadanie należy zrealizować na rzecz mieszkańców Gminy Białe Błota.</w:t>
      </w:r>
    </w:p>
    <w:p w:rsidR="00721759" w:rsidRDefault="00721759" w:rsidP="0072175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 TERMINY I WARUNKI SKŁADANIA OFERT</w:t>
      </w:r>
    </w:p>
    <w:p w:rsidR="00721759" w:rsidRDefault="00721759" w:rsidP="00721759">
      <w:pPr>
        <w:jc w:val="both"/>
        <w:rPr>
          <w:rFonts w:ascii="Arial" w:hAnsi="Arial" w:cs="Arial"/>
        </w:rPr>
      </w:pP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Oferty dotyczące powierzenia lub wspierania zadania publicznego Gminy w zakresie kultury fizycznej należy złożyć w sekretariacie Urzędu Gminy w Białych Błotach ul. Szubińska 7, 86-005 Białe Błota w terminie do 15 lutego 2013 roku, do godz. 14.30. Oferty przesłane przesyłką pocztową lub kurierską, dostarczone po tym terminie nie będą brane pod uwagę i zostaną zwrócone nadawcy bez otwierania.</w:t>
      </w:r>
      <w:r>
        <w:rPr>
          <w:rFonts w:ascii="Arial" w:hAnsi="Arial" w:cs="Arial"/>
        </w:rPr>
        <w:br/>
        <w:t>2. Oferty należy złożyć w zamkniętych kopertach, z adresem zwrotnym z dopiskiem „Otwarty konkurs ofert na realizację zadania publicznego z zakresu upowszechniania kultury fizycznej wśród mieszkańców w roku 2013.”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Oferty należy sporządzić wg wzoru określonego w Rozporządzeniu Ministra Pracy i Polityki Społecznej z dnia 15 grudnia 2010 roku (Dz. U. Nr 468 poz. 25). Formularz ofertowy jest dostępny na stronie internetowej Urzędu Gminy Białe Błota, w Biuletynie   Informacji   Publicznej  oraz   siedzibie   Urzędu   Gminy   Białe   Błota   ul. Guliwera 11, 86 – 005 Białe Błota, pokój nr 3.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Oferta musi być podpisana przez osoby upoważnione do reprezentowania oferenta. </w:t>
      </w:r>
    </w:p>
    <w:p w:rsidR="00721759" w:rsidRDefault="00721759" w:rsidP="00721759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5. Do oferty należy dołączyć dodatkowo oprócz dokumentów określonych w art. 14 ustawy z dnia 24 kwietnia 2003 r. o działalności pożytku publicznego i wolontariacie, (Dz. U. z 2003 r. Nr 96, poz. 873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następujące dokumenty:</w:t>
      </w:r>
    </w:p>
    <w:p w:rsidR="00721759" w:rsidRDefault="00721759" w:rsidP="0072175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lub inny dokument organizacyjny podmiotu, z którego wynikają jego zadania statutowe,</w:t>
      </w:r>
    </w:p>
    <w:p w:rsidR="00721759" w:rsidRDefault="00721759" w:rsidP="0072175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potwierdzający wpis do właściwej ewidencji lub rejestru dotyczącego statusu prawnego uprawnionego podmiotu i prowadzonej przez niego działalności ( okres ważności odpisu wynosi 6 miesięcy) lub inne dokumenty potwierdzające status prawny oferenta i umocowanie osób go reprezentujących,</w:t>
      </w:r>
    </w:p>
    <w:p w:rsidR="00721759" w:rsidRDefault="00721759" w:rsidP="0072175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nie działaniu w celu osiągnięcia zysku,</w:t>
      </w:r>
    </w:p>
    <w:p w:rsidR="00721759" w:rsidRDefault="00721759" w:rsidP="0072175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merytoryczne za rok 2012.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załączniki muszą być dołączone do oferty w formie papierowej, a dołączone kopie muszą być potwierdzone za zgodność z oryginałem przez upoważnione osoby.</w:t>
      </w:r>
    </w:p>
    <w:p w:rsidR="00721759" w:rsidRDefault="00721759" w:rsidP="00721759">
      <w:pPr>
        <w:jc w:val="both"/>
        <w:rPr>
          <w:rFonts w:ascii="Arial" w:hAnsi="Arial" w:cs="Arial"/>
        </w:rPr>
      </w:pP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VI.  TERMIN, TRYB I KRYTERIA STOSOWANE PRZY WYBORZE OFERTY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1.Oferty podlegają analizie formalnej. Oferty spełniające wymagania formalne podlegają ocenie merytorycznej.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2.Przy rozpatrywaniu ofert i ich wyborze stosuje się zasady określone w ustawie z dnia 24 kwietnia 2003 r. o działalności pożytku publicznego i o wolontariacie, a w szczególności przepisy ujęte w art. 15 ustawy.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3.Komisja konkursowa, powołana przez Wójta dokonuje wyboru ofert najlepiej służących realizacji zadania i przedstawia Wójtowi do akceptacji.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4.Ostateczne rozstrzygnięcie konkursu nastąpi nie później niż w ciągu 14 dni od ostatecznego terminu na złożenie ofert. O rozstrzygnięciu konkursu wszyscy oferenci zostaną powiadomieni pisemnie. 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5.Wybór  ofert  stanowiących  formę  realizacji  zadania, o którym mowa w rozdziale I, nastąpi w oparciu o następujące kryteria :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celowość oferty, jej zakres rzeczowy, zgodność z polityką gminy w zakresie kultury fizycznej, sportu i rekreacji oraz niniejszym ogłoszeniem;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posiadanie przez wnioskodawcę odpowiedniego doświadczenia oraz potencjału ludzkiego, ekonomicznego i rzeczowego, gwarantującego wykonanie zadania;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c)zgodność ze statutem jednostki, którą oferent reprezentuje;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d)doświadczenie i osiągnięcia wnioskodawcy w realizacji proponowanego lub podobnego zadania;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e)ocena realizacji wcześniejszych edycji powierzonych zadań;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f)pozyskiwanie do współpracy i współfinansowania zadań innych partnerów publicznych;</w:t>
      </w:r>
      <w:r>
        <w:rPr>
          <w:rFonts w:ascii="Arial" w:hAnsi="Arial" w:cs="Arial"/>
        </w:rPr>
        <w:br/>
        <w:t>g) posiadanie niezbędnych licencji i innych dokumentów, wymaganych przepisami prawa do realizacji powierzonego zadania;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h)liczba mieszkańców Gminy Białe Błota zaangażowana w realizację zadania (wolontariusze, działacze społeczni);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i) liczba adresatów zadania,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j)rzetelność, terminowość wykonania i rozliczenia innych zadań finansowych z budżetu Gminy Białe Błota. </w:t>
      </w:r>
    </w:p>
    <w:p w:rsidR="00721759" w:rsidRDefault="00721759" w:rsidP="00721759">
      <w:pPr>
        <w:jc w:val="both"/>
        <w:rPr>
          <w:rFonts w:ascii="Arial" w:hAnsi="Arial" w:cs="Arial"/>
        </w:rPr>
      </w:pP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VII. Zadanie realizowane w roku ubiegłym.</w:t>
      </w:r>
    </w:p>
    <w:p w:rsidR="00721759" w:rsidRDefault="00721759" w:rsidP="00721759">
      <w:pPr>
        <w:rPr>
          <w:rFonts w:ascii="Arial" w:hAnsi="Arial" w:cs="Arial"/>
        </w:rPr>
      </w:pPr>
    </w:p>
    <w:p w:rsidR="00721759" w:rsidRDefault="00721759" w:rsidP="00721759">
      <w:pPr>
        <w:rPr>
          <w:rFonts w:ascii="Arial" w:hAnsi="Arial" w:cs="Arial"/>
        </w:rPr>
      </w:pPr>
      <w:r>
        <w:rPr>
          <w:rFonts w:ascii="Arial" w:hAnsi="Arial" w:cs="Arial"/>
        </w:rPr>
        <w:t>1.W 2012 roku na realizację zadań w ramach otwartego konkursu ofert, Urząd Gminy Białe Błota przekazał 165.000,00 PLN.</w:t>
      </w:r>
      <w:r>
        <w:rPr>
          <w:rFonts w:ascii="Arial" w:hAnsi="Arial" w:cs="Arial"/>
        </w:rPr>
        <w:br/>
      </w:r>
    </w:p>
    <w:p w:rsidR="00721759" w:rsidRDefault="00721759" w:rsidP="00721759">
      <w:pPr>
        <w:rPr>
          <w:rFonts w:ascii="Arial" w:hAnsi="Arial" w:cs="Arial"/>
        </w:rPr>
      </w:pPr>
      <w:r>
        <w:rPr>
          <w:rFonts w:ascii="Arial" w:hAnsi="Arial" w:cs="Arial"/>
        </w:rPr>
        <w:t> VIII. POSTANOWIENIA KOŃCOWE</w:t>
      </w:r>
      <w:r>
        <w:rPr>
          <w:rFonts w:ascii="Arial" w:hAnsi="Arial" w:cs="Arial"/>
        </w:rPr>
        <w:br/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1.Podmiot, który otrzyma dotację z budżetu Gminy jest zobowiązany do: </w:t>
      </w:r>
      <w:r>
        <w:rPr>
          <w:rFonts w:ascii="Arial" w:hAnsi="Arial" w:cs="Arial"/>
        </w:rPr>
        <w:br/>
        <w:t>a) zawarcia umowy na realizację zadania według wzoru zamieszczonego w Rozporządzeniu Ministra Pracy i Polityki Społecznej z dnia 15 grudnia 2010 r.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(Dz. U. 2010 Nr 468 poz. 25);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wyodrębnienia w ewidencji księgowej środków otrzymanych na realizację zadania;</w:t>
      </w:r>
      <w:r>
        <w:rPr>
          <w:rFonts w:ascii="Arial" w:hAnsi="Arial" w:cs="Arial"/>
        </w:rPr>
        <w:br/>
        <w:t>c) dostarczenia na wezwanie Urzędu Gminy w Białych Błotach oryginałów dokumentów (faktur, rachunków) oraz dokumentacji o której mowa wyżej, celem kontroli prawidłowości wydatkowania środków. Kontrola, o której mowa wyżej nie ogranicza prawa Urzędu Gminy w Białych Błotach, do kontroli całości realizowanego działania, pod względem finansowym i merytorycznym.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 rezygnacji podmiotu lub odmowy podpisania umowy przez Wójta Gminy z przyczyn opisanych w rozdz. III ust. 9 niniejszej oferty, Wójt może zarezerwowane środki przeznaczyć na inną wyłonioną dodatkowo ofertę, lub na realizację zadania w innym trybie przewidzianym ustawą o działalności pożytku publicznego i o wolontariacie. 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Szczegółowe i ostateczne warunki realizacji, finansowania i rozliczenia zadania reguluje umowa między Wójtem, a oferentem. 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Warunkiem przekazania dotacji na realizację zadania, jest prawidłowe rozliczenie dotacji przyznanej w 2012 roku.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Bliższe informacje na temat trybu dofinansowania oraz wzory wniosków można uzyskać    w    Urzędzie  Gminy  Białe  Błota,  86-005  Białe  Błota   ul.  Guliwera 11, </w:t>
      </w:r>
    </w:p>
    <w:p w:rsidR="00721759" w:rsidRDefault="00721759" w:rsidP="007217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(052) 323 90 </w:t>
      </w:r>
      <w:proofErr w:type="spellStart"/>
      <w:r>
        <w:rPr>
          <w:rFonts w:ascii="Arial" w:hAnsi="Arial" w:cs="Arial"/>
        </w:rPr>
        <w:t>90</w:t>
      </w:r>
      <w:proofErr w:type="spellEnd"/>
      <w:r>
        <w:rPr>
          <w:rFonts w:ascii="Arial" w:hAnsi="Arial" w:cs="Arial"/>
        </w:rPr>
        <w:t xml:space="preserve"> wew. 63 (Anna Bączkowska), oraz na stronie BIP Urzędu Gminy www.bip.bialeblota.pl.</w:t>
      </w:r>
    </w:p>
    <w:p w:rsidR="004F64AF" w:rsidRDefault="00FA664C"/>
    <w:sectPr w:rsidR="004F64AF" w:rsidSect="008B0FA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759"/>
    <w:rsid w:val="005A52D6"/>
    <w:rsid w:val="00721759"/>
    <w:rsid w:val="008733EB"/>
    <w:rsid w:val="008B0FAE"/>
    <w:rsid w:val="00973F06"/>
    <w:rsid w:val="00FA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1759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1384</Words>
  <Characters>8304</Characters>
  <Application>Microsoft Office Word</Application>
  <DocSecurity>0</DocSecurity>
  <Lines>69</Lines>
  <Paragraphs>19</Paragraphs>
  <ScaleCrop>false</ScaleCrop>
  <Company>UGBB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UGBB</dc:creator>
  <cp:keywords/>
  <dc:description/>
  <cp:lastModifiedBy>UGBB</cp:lastModifiedBy>
  <cp:revision>2</cp:revision>
  <dcterms:created xsi:type="dcterms:W3CDTF">2013-01-25T11:13:00Z</dcterms:created>
  <dcterms:modified xsi:type="dcterms:W3CDTF">2013-01-25T11:39:00Z</dcterms:modified>
</cp:coreProperties>
</file>